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30BB6" w14:textId="4E07B907" w:rsidR="00B95DD2" w:rsidRDefault="00F339DC" w:rsidP="00B95DD2">
      <w:r>
        <w:t>Årsplan Fysik/kemi 8</w:t>
      </w:r>
    </w:p>
    <w:p w14:paraId="15C1E0EE" w14:textId="77777777" w:rsidR="00F339DC" w:rsidRDefault="00F339DC" w:rsidP="00B95DD2"/>
    <w:tbl>
      <w:tblPr>
        <w:tblW w:w="67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257"/>
        <w:gridCol w:w="2257"/>
      </w:tblGrid>
      <w:tr w:rsidR="00764DDE" w14:paraId="74E27B32" w14:textId="77777777" w:rsidTr="00764DDE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5494A" w14:textId="77777777" w:rsidR="00764DDE" w:rsidRDefault="00764DDE" w:rsidP="00937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Periode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9859B" w14:textId="77777777" w:rsidR="00764DDE" w:rsidRDefault="00764DDE" w:rsidP="00937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Emne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240F3" w14:textId="77777777" w:rsidR="00764DDE" w:rsidRDefault="00764DDE" w:rsidP="00937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Fagord</w:t>
            </w:r>
          </w:p>
        </w:tc>
      </w:tr>
      <w:tr w:rsidR="00764DDE" w14:paraId="71FF78B1" w14:textId="77777777" w:rsidTr="00764DDE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46CBF" w14:textId="77777777" w:rsidR="00764DDE" w:rsidRDefault="00764DDE" w:rsidP="00937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33-41</w:t>
            </w:r>
          </w:p>
          <w:p w14:paraId="2F9D33F6" w14:textId="30CF5AAF" w:rsidR="00764DDE" w:rsidRDefault="00764DDE" w:rsidP="00937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(39=emneuge)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F3584" w14:textId="00C4BE1B" w:rsidR="00764DDE" w:rsidRDefault="00764DDE" w:rsidP="00937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Magnetisme og dannelse af elektricitet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9596A" w14:textId="77777777" w:rsidR="00764DDE" w:rsidRDefault="00764DDE" w:rsidP="00937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Magnetisme</w:t>
            </w:r>
          </w:p>
          <w:p w14:paraId="70D82008" w14:textId="77777777" w:rsidR="00764DDE" w:rsidRDefault="00764DDE" w:rsidP="00937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Småmagneter</w:t>
            </w:r>
          </w:p>
          <w:p w14:paraId="2E51BBBB" w14:textId="77777777" w:rsidR="00764DDE" w:rsidRDefault="00764DDE" w:rsidP="00937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Tiltrækning</w:t>
            </w:r>
          </w:p>
          <w:p w14:paraId="109BD346" w14:textId="77777777" w:rsidR="00764DDE" w:rsidRDefault="00764DDE" w:rsidP="00937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Frastødning</w:t>
            </w:r>
          </w:p>
          <w:p w14:paraId="4504CBD8" w14:textId="77777777" w:rsidR="00764DDE" w:rsidRDefault="00764DDE" w:rsidP="00937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Magnetfelt</w:t>
            </w:r>
          </w:p>
          <w:p w14:paraId="640CE5C6" w14:textId="77777777" w:rsidR="00764DDE" w:rsidRDefault="00764DDE" w:rsidP="00937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Elektromagnetisme</w:t>
            </w:r>
          </w:p>
          <w:p w14:paraId="5DD7C1A2" w14:textId="77777777" w:rsidR="00764DDE" w:rsidRDefault="00764DDE" w:rsidP="00937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Induktion</w:t>
            </w:r>
          </w:p>
          <w:p w14:paraId="0B68919F" w14:textId="77777777" w:rsidR="00764DDE" w:rsidRDefault="00764DDE" w:rsidP="00937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Transformation</w:t>
            </w:r>
          </w:p>
          <w:p w14:paraId="392C427D" w14:textId="00471170" w:rsidR="00764DDE" w:rsidRDefault="00764DDE" w:rsidP="00937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Generator</w:t>
            </w:r>
          </w:p>
        </w:tc>
      </w:tr>
      <w:tr w:rsidR="00764DDE" w14:paraId="2AB4A5AE" w14:textId="77777777" w:rsidTr="00764DDE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622D9" w14:textId="50A884DA" w:rsidR="00764DDE" w:rsidRDefault="00764DDE" w:rsidP="00937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43-46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C0015" w14:textId="77777777" w:rsidR="00764DDE" w:rsidRDefault="00764DDE" w:rsidP="00937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Atomer</w:t>
            </w:r>
          </w:p>
          <w:p w14:paraId="65239E42" w14:textId="77777777" w:rsidR="00764DDE" w:rsidRDefault="00764DDE" w:rsidP="00937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(En lille verden)</w:t>
            </w:r>
          </w:p>
          <w:p w14:paraId="2FC711B8" w14:textId="0D493F92" w:rsidR="00764DDE" w:rsidRDefault="00764DDE" w:rsidP="00937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(Lim mellem atomer)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7FFBA" w14:textId="77777777" w:rsidR="00764DDE" w:rsidRDefault="00764DDE" w:rsidP="00937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a-DK"/>
              </w:rPr>
            </w:pPr>
            <w:r>
              <w:rPr>
                <w:lang w:val="da-DK"/>
              </w:rPr>
              <w:t>Atomkerne</w:t>
            </w:r>
          </w:p>
          <w:p w14:paraId="1FF55214" w14:textId="77777777" w:rsidR="00764DDE" w:rsidRDefault="00764DDE" w:rsidP="00937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a-DK"/>
              </w:rPr>
            </w:pPr>
            <w:r>
              <w:rPr>
                <w:lang w:val="da-DK"/>
              </w:rPr>
              <w:t>Proton</w:t>
            </w:r>
          </w:p>
          <w:p w14:paraId="735F8D8D" w14:textId="77777777" w:rsidR="00764DDE" w:rsidRDefault="00764DDE" w:rsidP="00937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a-DK"/>
              </w:rPr>
            </w:pPr>
            <w:r>
              <w:rPr>
                <w:lang w:val="da-DK"/>
              </w:rPr>
              <w:t>Neutron</w:t>
            </w:r>
          </w:p>
          <w:p w14:paraId="7EF50EBA" w14:textId="77777777" w:rsidR="00764DDE" w:rsidRDefault="00764DDE" w:rsidP="00937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a-DK"/>
              </w:rPr>
            </w:pPr>
            <w:r>
              <w:rPr>
                <w:lang w:val="da-DK"/>
              </w:rPr>
              <w:t>Elektron</w:t>
            </w:r>
          </w:p>
          <w:p w14:paraId="12BB5580" w14:textId="77777777" w:rsidR="00764DDE" w:rsidRDefault="00764DDE" w:rsidP="00937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a-DK"/>
              </w:rPr>
            </w:pPr>
            <w:r>
              <w:rPr>
                <w:lang w:val="da-DK"/>
              </w:rPr>
              <w:t>Ion</w:t>
            </w:r>
          </w:p>
          <w:p w14:paraId="1A57E7F9" w14:textId="77777777" w:rsidR="00764DDE" w:rsidRDefault="00764DDE" w:rsidP="00937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a-DK"/>
              </w:rPr>
            </w:pPr>
            <w:r>
              <w:rPr>
                <w:lang w:val="da-DK"/>
              </w:rPr>
              <w:t>Kemiske bindinger</w:t>
            </w:r>
          </w:p>
          <w:p w14:paraId="3DA62A61" w14:textId="2FB04581" w:rsidR="00764DDE" w:rsidRPr="00EB75BF" w:rsidRDefault="00764DDE" w:rsidP="00937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da-DK"/>
              </w:rPr>
            </w:pPr>
            <w:r>
              <w:rPr>
                <w:lang w:val="da-DK"/>
              </w:rPr>
              <w:t>Reaktionsskemaer</w:t>
            </w:r>
          </w:p>
        </w:tc>
      </w:tr>
      <w:tr w:rsidR="00764DDE" w14:paraId="4DC78D70" w14:textId="77777777" w:rsidTr="00764DDE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4C0E6" w14:textId="70DF866C" w:rsidR="00764DDE" w:rsidRDefault="00764DDE" w:rsidP="00937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47-3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3EBF9" w14:textId="77777777" w:rsidR="00764DDE" w:rsidRDefault="00764DDE" w:rsidP="00937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Energi</w:t>
            </w:r>
          </w:p>
          <w:p w14:paraId="7AA0749D" w14:textId="1BDDB525" w:rsidR="00764DDE" w:rsidRDefault="00764DDE" w:rsidP="00937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(Jorden og solen giver energi)</w:t>
            </w:r>
          </w:p>
          <w:p w14:paraId="6DC3BAD9" w14:textId="738703E5" w:rsidR="00764DDE" w:rsidRDefault="00764DDE" w:rsidP="00937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D0C2D" w14:textId="77777777" w:rsidR="00764DDE" w:rsidRDefault="00764DDE" w:rsidP="00937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Energiformer</w:t>
            </w:r>
          </w:p>
          <w:p w14:paraId="4B190AF7" w14:textId="77777777" w:rsidR="00764DDE" w:rsidRDefault="00764DDE" w:rsidP="00937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Energikilder</w:t>
            </w:r>
          </w:p>
          <w:p w14:paraId="33B54FEA" w14:textId="1AC67FDF" w:rsidR="00764DDE" w:rsidRDefault="00764DDE" w:rsidP="009373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Energiomdannelse</w:t>
            </w:r>
          </w:p>
        </w:tc>
      </w:tr>
      <w:tr w:rsidR="00764DDE" w14:paraId="1CBE8F4B" w14:textId="77777777" w:rsidTr="00764DDE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9DBD3" w14:textId="1871BC3A" w:rsidR="00764DDE" w:rsidRDefault="00764DDE" w:rsidP="00B9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4-12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BFDDD" w14:textId="51BB4202" w:rsidR="00764DDE" w:rsidRDefault="00764DDE" w:rsidP="00B9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Syrer og baser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02AAF" w14:textId="77777777" w:rsidR="00764DDE" w:rsidRPr="00EB75BF" w:rsidRDefault="00764DDE" w:rsidP="00B95DD2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da-DK"/>
              </w:rPr>
            </w:pPr>
            <w:r w:rsidRPr="00EB75BF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da-DK"/>
              </w:rPr>
              <w:t xml:space="preserve">kemiske reaktioner </w:t>
            </w:r>
          </w:p>
          <w:p w14:paraId="0DD23AE4" w14:textId="77777777" w:rsidR="00764DDE" w:rsidRDefault="00764DDE" w:rsidP="00B95DD2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da-DK"/>
              </w:rPr>
            </w:pPr>
            <w:r w:rsidRPr="00EB75BF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da-DK"/>
              </w:rPr>
              <w:t>syrer og baser</w:t>
            </w:r>
          </w:p>
          <w:p w14:paraId="552A02F6" w14:textId="77777777" w:rsidR="00764DDE" w:rsidRPr="00EB75BF" w:rsidRDefault="00764DDE" w:rsidP="00B95DD2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da-DK"/>
              </w:rPr>
            </w:pPr>
            <w:r w:rsidRPr="00EB75BF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da-DK"/>
              </w:rPr>
              <w:t>pH-værdier</w:t>
            </w:r>
          </w:p>
          <w:p w14:paraId="47C071CE" w14:textId="77777777" w:rsidR="00764DDE" w:rsidRPr="00EB75BF" w:rsidRDefault="00764DDE" w:rsidP="00B95DD2">
            <w:p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da-DK"/>
              </w:rPr>
            </w:pPr>
            <w:r w:rsidRPr="00EB75BF">
              <w:rPr>
                <w:rFonts w:ascii="Helvetica" w:eastAsia="Times New Roman" w:hAnsi="Helvetica" w:cs="Helvetica"/>
                <w:color w:val="000000"/>
                <w:sz w:val="24"/>
                <w:szCs w:val="24"/>
                <w:lang w:val="da-DK"/>
              </w:rPr>
              <w:t>neutraliserer</w:t>
            </w:r>
          </w:p>
          <w:p w14:paraId="4887CC89" w14:textId="5F79905E" w:rsidR="00764DDE" w:rsidRDefault="00764DDE" w:rsidP="00B9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64DDE" w14:paraId="71158310" w14:textId="77777777" w:rsidTr="00764DDE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BFCD2" w14:textId="43AB9860" w:rsidR="00764DDE" w:rsidRDefault="00764DDE" w:rsidP="00B9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14-19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B5F36" w14:textId="77777777" w:rsidR="00764DDE" w:rsidRDefault="00764DDE" w:rsidP="00B9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Organisk kemi</w:t>
            </w:r>
          </w:p>
          <w:p w14:paraId="7A292A23" w14:textId="3D1FB1FC" w:rsidR="00764DDE" w:rsidRDefault="00764DDE" w:rsidP="00B9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(Fyldt med energi)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F3636" w14:textId="77777777" w:rsidR="00764DDE" w:rsidRDefault="00764DDE" w:rsidP="00B9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Alkaner</w:t>
            </w:r>
            <w:proofErr w:type="spellEnd"/>
          </w:p>
          <w:p w14:paraId="7729339A" w14:textId="77777777" w:rsidR="00764DDE" w:rsidRDefault="00764DDE" w:rsidP="00B9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Alkener</w:t>
            </w:r>
            <w:proofErr w:type="spellEnd"/>
          </w:p>
          <w:p w14:paraId="7E04CADA" w14:textId="77777777" w:rsidR="00764DDE" w:rsidRDefault="00764DDE" w:rsidP="00B9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Alkyler</w:t>
            </w:r>
            <w:proofErr w:type="spellEnd"/>
          </w:p>
          <w:p w14:paraId="61EA71AB" w14:textId="77777777" w:rsidR="00764DDE" w:rsidRDefault="00764DDE" w:rsidP="00B9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Isomer</w:t>
            </w:r>
          </w:p>
          <w:p w14:paraId="628ED45B" w14:textId="77777777" w:rsidR="00764DDE" w:rsidRDefault="00764DDE" w:rsidP="00B9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Råolie</w:t>
            </w:r>
          </w:p>
          <w:p w14:paraId="367538C2" w14:textId="77777777" w:rsidR="00764DDE" w:rsidRDefault="00764DDE" w:rsidP="00B9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Destillation</w:t>
            </w:r>
          </w:p>
          <w:p w14:paraId="27AFF800" w14:textId="77777777" w:rsidR="00764DDE" w:rsidRDefault="00764DDE" w:rsidP="00B9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Forbrænding</w:t>
            </w:r>
          </w:p>
          <w:p w14:paraId="0AAAF7C4" w14:textId="77777777" w:rsidR="00764DDE" w:rsidRDefault="00764DDE" w:rsidP="00B9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Solcelle</w:t>
            </w:r>
          </w:p>
          <w:p w14:paraId="1F3C8DB8" w14:textId="4936EB0F" w:rsidR="00764DDE" w:rsidRDefault="00764DDE" w:rsidP="00B9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64DDE" w14:paraId="36808951" w14:textId="77777777" w:rsidTr="00764DDE">
        <w:tc>
          <w:tcPr>
            <w:tcW w:w="22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1F7FE" w14:textId="379B7FC3" w:rsidR="00764DDE" w:rsidRDefault="00764DDE" w:rsidP="00B9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20-26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6B364" w14:textId="77777777" w:rsidR="00764DDE" w:rsidRDefault="00764DDE" w:rsidP="00B95DD2">
            <w:pPr>
              <w:widowControl w:val="0"/>
              <w:spacing w:line="240" w:lineRule="auto"/>
            </w:pPr>
            <w:r>
              <w:t>Astronomi</w:t>
            </w:r>
          </w:p>
          <w:p w14:paraId="3C74077D" w14:textId="77777777" w:rsidR="00764DDE" w:rsidRDefault="00764DDE" w:rsidP="00B95DD2">
            <w:pPr>
              <w:widowControl w:val="0"/>
              <w:spacing w:line="240" w:lineRule="auto"/>
            </w:pPr>
            <w:r>
              <w:t>(</w:t>
            </w:r>
            <w:proofErr w:type="gramStart"/>
            <w:r>
              <w:t>Vort</w:t>
            </w:r>
            <w:proofErr w:type="gramEnd"/>
            <w:r>
              <w:t xml:space="preserve"> solsystem)</w:t>
            </w:r>
          </w:p>
          <w:p w14:paraId="27C54F18" w14:textId="58E09C32" w:rsidR="00764DDE" w:rsidRDefault="00764DDE" w:rsidP="00B95DD2">
            <w:pPr>
              <w:widowControl w:val="0"/>
              <w:spacing w:line="240" w:lineRule="auto"/>
            </w:pPr>
            <w:r>
              <w:t>(Drømmerejser)</w:t>
            </w:r>
          </w:p>
        </w:tc>
        <w:tc>
          <w:tcPr>
            <w:tcW w:w="22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F15E6" w14:textId="77777777" w:rsidR="00764DDE" w:rsidRDefault="00764DDE" w:rsidP="00B9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Tyngdekræft </w:t>
            </w:r>
          </w:p>
          <w:p w14:paraId="10300111" w14:textId="77777777" w:rsidR="00764DDE" w:rsidRDefault="00764DDE" w:rsidP="00B9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Massetiltrækning</w:t>
            </w:r>
          </w:p>
          <w:p w14:paraId="503AF5C3" w14:textId="77777777" w:rsidR="00764DDE" w:rsidRDefault="00764DDE" w:rsidP="00B9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Solsystemets himmellegemer</w:t>
            </w:r>
          </w:p>
          <w:p w14:paraId="4E5EA297" w14:textId="77777777" w:rsidR="00764DDE" w:rsidRDefault="00764DDE" w:rsidP="00B9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Fission</w:t>
            </w:r>
          </w:p>
          <w:p w14:paraId="780AF185" w14:textId="77777777" w:rsidR="00764DDE" w:rsidRDefault="00764DDE" w:rsidP="00B9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Raketter</w:t>
            </w:r>
          </w:p>
          <w:p w14:paraId="4172DE10" w14:textId="77777777" w:rsidR="00764DDE" w:rsidRDefault="00764DDE" w:rsidP="00B9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Rumrejser</w:t>
            </w:r>
          </w:p>
          <w:p w14:paraId="0CC9D86D" w14:textId="1D23D2B9" w:rsidR="00764DDE" w:rsidRDefault="00764DDE" w:rsidP="00B9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Newtons anden lov</w:t>
            </w:r>
          </w:p>
        </w:tc>
      </w:tr>
    </w:tbl>
    <w:p w14:paraId="7C20B958" w14:textId="77777777" w:rsidR="00B95DD2" w:rsidRDefault="00B95DD2" w:rsidP="00B95DD2"/>
    <w:p w14:paraId="0E736BC5" w14:textId="77777777" w:rsidR="00B95DD2" w:rsidRDefault="00B95DD2" w:rsidP="00B95DD2">
      <w:r>
        <w:t>Der tages forbehold for ændringer</w:t>
      </w:r>
    </w:p>
    <w:p w14:paraId="7CFA0F59" w14:textId="005AB40A" w:rsidR="00B95DD2" w:rsidRDefault="00B95DD2" w:rsidP="00B95DD2"/>
    <w:p w14:paraId="49FF132D" w14:textId="77777777" w:rsidR="008E602A" w:rsidRDefault="008E602A"/>
    <w:sectPr w:rsidR="008E602A" w:rsidSect="00B95DD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DD2"/>
    <w:rsid w:val="000278C9"/>
    <w:rsid w:val="004837CC"/>
    <w:rsid w:val="006918BF"/>
    <w:rsid w:val="00737CAB"/>
    <w:rsid w:val="00764DDE"/>
    <w:rsid w:val="007B4C94"/>
    <w:rsid w:val="00882273"/>
    <w:rsid w:val="008E602A"/>
    <w:rsid w:val="0099243A"/>
    <w:rsid w:val="00B95DD2"/>
    <w:rsid w:val="00BA2988"/>
    <w:rsid w:val="00C060C8"/>
    <w:rsid w:val="00F339DC"/>
    <w:rsid w:val="00F53C12"/>
    <w:rsid w:val="00F7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70D8"/>
  <w15:chartTrackingRefBased/>
  <w15:docId w15:val="{EA7F5DA4-39F8-4B1A-9500-A82EFBCA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DD2"/>
    <w:pPr>
      <w:spacing w:after="0" w:line="276" w:lineRule="auto"/>
    </w:pPr>
    <w:rPr>
      <w:rFonts w:ascii="Arial" w:eastAsia="Arial" w:hAnsi="Arial" w:cs="Arial"/>
      <w:kern w:val="0"/>
      <w:lang w:val="da"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95D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a-DK"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95D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a-DK"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95DD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a-DK"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95DD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da-DK"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95DD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da-DK"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95DD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da-DK"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95DD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da-DK"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95DD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da-DK"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95DD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da-DK"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95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95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95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95DD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95DD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95DD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95DD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95DD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95D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95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95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95DD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a-DK"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95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95DD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da-DK"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95DD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95D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da-DK"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B95DD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95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da-DK"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95DD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95D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Linette Sigaard</dc:creator>
  <cp:keywords/>
  <dc:description/>
  <cp:lastModifiedBy>Malene Storm</cp:lastModifiedBy>
  <cp:revision>2</cp:revision>
  <dcterms:created xsi:type="dcterms:W3CDTF">2024-08-09T11:43:00Z</dcterms:created>
  <dcterms:modified xsi:type="dcterms:W3CDTF">2024-08-09T11:43:00Z</dcterms:modified>
</cp:coreProperties>
</file>